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D56A23" w14:textId="77777777" w:rsidR="00ED56F1" w:rsidRDefault="00ED56F1" w:rsidP="00ED56F1">
      <w:r>
        <w:t>Imagine drawing a single closed dark line (contour) on a piece of white graph paper.  This drawing could be represented using a two-dimensional array; let's call it map[][].  Each cell on the graph paper would be represented in the 2D array (map) by either a 0 or a 1.  If the line that was drawn on the graph paper (to create the closed contour) passed through the cell, that cell would be represented as a 1.  Each of the other (blank) cells, both inside and outside the closed contour, would be represented as 0’s.</w:t>
      </w:r>
    </w:p>
    <w:p w14:paraId="67558011" w14:textId="77777777" w:rsidR="00ED56F1" w:rsidRDefault="00ED56F1" w:rsidP="00ED56F1"/>
    <w:p w14:paraId="561EE8F9" w14:textId="77777777" w:rsidR="00ED56F1" w:rsidRDefault="00ED56F1" w:rsidP="00ED56F1">
      <w:r>
        <w:t>Your task is to write a static method named countInside that will count the number of blank cells that fall within the closed contour.  This method will have three parameters: a reference to the 2D array, and the row number and the column number of one of the cells inside the contour. (Note: Numbering starts at the top left corner which is row 0 and column 0).  This method will calculate and return the total number of blank cells (i.e. 0's) that fall inside the contour.  (Note: You may assume that cells inside the contour are connected to other interior cells in one of 4 directions: up, down, left and right.)</w:t>
      </w:r>
    </w:p>
    <w:p w14:paraId="7ADC840D" w14:textId="77777777" w:rsidR="00ED56F1" w:rsidRDefault="00ED56F1" w:rsidP="00ED56F1"/>
    <w:p w14:paraId="78C2E0A1" w14:textId="77777777" w:rsidR="00ED56F1" w:rsidRDefault="00ED56F1" w:rsidP="00ED56F1">
      <w:r>
        <w:t>Here are some examples to illustrate how this method will work:</w:t>
      </w:r>
    </w:p>
    <w:p w14:paraId="67306EB5" w14:textId="77777777" w:rsidR="00ED56F1" w:rsidRDefault="00ED56F1" w:rsidP="00ED56F1"/>
    <w:p w14:paraId="4813F716" w14:textId="77777777" w:rsidR="00ED56F1" w:rsidRDefault="00ED56F1" w:rsidP="00ED56F1">
      <w:r>
        <w:t>Example #1: Consider the following drawing of a closed contour, represented as a 2D array:</w:t>
      </w:r>
    </w:p>
    <w:p w14:paraId="40FADEF5" w14:textId="66DA5CF3" w:rsidR="00ED56F1" w:rsidRDefault="00ED56F1" w:rsidP="00ED56F1">
      <w:r>
        <w:rPr>
          <w:noProof/>
        </w:rPr>
        <w:drawing>
          <wp:inline distT="0" distB="0" distL="0" distR="0" wp14:anchorId="460F7BCD" wp14:editId="2E82B159">
            <wp:extent cx="5791200" cy="2352675"/>
            <wp:effectExtent l="0" t="0" r="0" b="9525"/>
            <wp:docPr id="4" name="Picture 4" descr="ArrayExampl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ArrayExample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84048" w14:textId="77777777" w:rsidR="00ED56F1" w:rsidRDefault="00ED56F1" w:rsidP="00ED56F1"/>
    <w:p w14:paraId="35D6FDD9" w14:textId="77777777" w:rsidR="00ED56F1" w:rsidRDefault="00ED56F1" w:rsidP="00ED56F1">
      <w:r>
        <w:t>In the above example, the graph paper (and thus the 2D array) contains cells arranged into 7 rows and 10 columns.  For this example, one point inside the contour would be at the third row (index 2) and the sixth column (index 5).  So, given a reference to the 2D array shown above, and the starting position of the third row (index 2) and the sixth column (index 5), this method would return 8 (as that is how many cells are inside the contour).</w:t>
      </w:r>
    </w:p>
    <w:p w14:paraId="13D532B2" w14:textId="77777777" w:rsidR="00ED56F1" w:rsidRDefault="00ED56F1" w:rsidP="00ED56F1"/>
    <w:p w14:paraId="7506875D" w14:textId="77777777" w:rsidR="00ED56F1" w:rsidRDefault="00ED56F1" w:rsidP="00ED56F1">
      <w:r>
        <w:t>Example #2: Given this 2D array, with 6 rows and 10 columns:</w:t>
      </w:r>
    </w:p>
    <w:p w14:paraId="60A24942" w14:textId="32D1B235" w:rsidR="00ED56F1" w:rsidRDefault="00ED56F1" w:rsidP="00ED56F1">
      <w:r>
        <w:rPr>
          <w:noProof/>
        </w:rPr>
        <w:lastRenderedPageBreak/>
        <w:drawing>
          <wp:inline distT="0" distB="0" distL="0" distR="0" wp14:anchorId="0C0D0849" wp14:editId="4D46DE79">
            <wp:extent cx="5676900" cy="2057400"/>
            <wp:effectExtent l="0" t="0" r="0" b="0"/>
            <wp:docPr id="5" name="Picture 5" descr="ArrayExampl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ArrayExample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156AC" w14:textId="77777777" w:rsidR="00ED56F1" w:rsidRDefault="00ED56F1" w:rsidP="00ED56F1">
      <w:r>
        <w:t>and a starting position of the fourth row (index 3) and seventh column (index 6), this method would return 12.</w:t>
      </w:r>
    </w:p>
    <w:p w14:paraId="7BC6DB53" w14:textId="77777777" w:rsidR="00ED56F1" w:rsidRDefault="00ED56F1" w:rsidP="00ED56F1"/>
    <w:p w14:paraId="16D8ED00" w14:textId="77777777" w:rsidR="00ED56F1" w:rsidRDefault="00ED56F1" w:rsidP="00ED56F1">
      <w:r>
        <w:t>Important Notes:</w:t>
      </w:r>
    </w:p>
    <w:p w14:paraId="1B08D791" w14:textId="77777777" w:rsidR="00ED56F1" w:rsidRDefault="00ED56F1" w:rsidP="00ED56F1"/>
    <w:p w14:paraId="3D42A2DA" w14:textId="77777777" w:rsidR="00ED56F1" w:rsidRDefault="00ED56F1" w:rsidP="00ED56F1">
      <w:r>
        <w:t>You may assume that you are given a valid array (containing exactly one closed contour).</w:t>
      </w:r>
    </w:p>
    <w:p w14:paraId="406E627B" w14:textId="77777777" w:rsidR="00ED56F1" w:rsidRDefault="00ED56F1" w:rsidP="00ED56F1">
      <w:r>
        <w:t>You may assume that the specified position (row and col) is inside the contour.</w:t>
      </w:r>
    </w:p>
    <w:p w14:paraId="65C4E7FE" w14:textId="77777777" w:rsidR="00ED56F1" w:rsidRDefault="00ED56F1" w:rsidP="00ED56F1">
      <w:r>
        <w:t>Your method may modify the contents of map.  (This means that, as you count, you may change some of the 0's and/or 1's in the 2D array to other numbers if you wish.)</w:t>
      </w:r>
    </w:p>
    <w:p w14:paraId="4E04D6E9" w14:textId="77777777" w:rsidR="00ED56F1" w:rsidRDefault="00ED56F1" w:rsidP="00ED56F1">
      <w:r>
        <w:t>Your method implementation may be recursive or iterative.  (The choice is yours.)</w:t>
      </w:r>
    </w:p>
    <w:p w14:paraId="2AB5881B" w14:textId="77777777" w:rsidR="00ED56F1" w:rsidRDefault="00ED56F1" w:rsidP="00ED56F1">
      <w:r>
        <w:t>Here is the Javdoc and the method signature for the method that you must write:</w:t>
      </w:r>
    </w:p>
    <w:p w14:paraId="11333706" w14:textId="77777777" w:rsidR="00ED56F1" w:rsidRDefault="00ED56F1" w:rsidP="00ED56F1"/>
    <w:p w14:paraId="0D8F293E" w14:textId="05101756" w:rsidR="00BD1F69" w:rsidRDefault="00ED56F1" w:rsidP="00ED56F1">
      <w:r>
        <w:rPr>
          <w:noProof/>
        </w:rPr>
        <w:drawing>
          <wp:inline distT="0" distB="0" distL="0" distR="0" wp14:anchorId="3235A3CB" wp14:editId="349BF8D0">
            <wp:extent cx="5943600" cy="1517015"/>
            <wp:effectExtent l="0" t="0" r="0" b="6985"/>
            <wp:docPr id="6" name="Picture 6" descr="countInsi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ountInsid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1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Write the body of this method in the space provided.</w:t>
      </w:r>
    </w:p>
    <w:sectPr w:rsidR="00BD1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469"/>
    <w:rsid w:val="002D2469"/>
    <w:rsid w:val="00BD1F69"/>
    <w:rsid w:val="00E50E0A"/>
    <w:rsid w:val="00ED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A818A"/>
  <w15:chartTrackingRefBased/>
  <w15:docId w15:val="{31C3F9F7-0EBD-42A1-86EA-CCE09A5BE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56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6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2</cp:revision>
  <dcterms:created xsi:type="dcterms:W3CDTF">2021-04-24T00:23:00Z</dcterms:created>
  <dcterms:modified xsi:type="dcterms:W3CDTF">2021-04-24T00:24:00Z</dcterms:modified>
</cp:coreProperties>
</file>