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2C02A4" w14:textId="5BD7C962" w:rsidR="00BD1F69" w:rsidRDefault="00A83BD0" w:rsidP="00A83BD0">
      <w:pPr>
        <w:pStyle w:val="Heading1"/>
      </w:pPr>
      <w:r>
        <w:t>For Next Day</w:t>
      </w:r>
      <w:r w:rsidR="00CA5E8F">
        <w:t xml:space="preserve"> 1:</w:t>
      </w:r>
    </w:p>
    <w:p w14:paraId="0055A84C" w14:textId="061959FB" w:rsidR="00CA5E8F" w:rsidRDefault="00CA5E8F" w:rsidP="00CA5E8F">
      <w:pPr>
        <w:pStyle w:val="Heading2"/>
      </w:pPr>
      <w:r>
        <w:t>Von Neumann architecture:</w:t>
      </w:r>
    </w:p>
    <w:p w14:paraId="7B1D545A" w14:textId="0BD52849" w:rsidR="00A71E8A" w:rsidRDefault="00CA5E8F" w:rsidP="00CA5E8F">
      <w:r>
        <w:t xml:space="preserve">Von Neumann architecture is a description of a type of computer. It is </w:t>
      </w:r>
      <w:r w:rsidR="002C7F39">
        <w:t>often described with these following things</w:t>
      </w:r>
      <w:r w:rsidR="006744F9">
        <w:t>:</w:t>
      </w:r>
      <w:r w:rsidR="002C7F39">
        <w:t xml:space="preserve"> A central processing unit where arithmetic and</w:t>
      </w:r>
      <w:r w:rsidR="00A71E8A">
        <w:t xml:space="preserve"> control operations are performed,</w:t>
      </w:r>
      <w:r w:rsidR="006744F9">
        <w:t xml:space="preserve"> memory for data </w:t>
      </w:r>
      <w:r w:rsidR="000F10EC">
        <w:t xml:space="preserve">and </w:t>
      </w:r>
      <w:r w:rsidR="00972AEC">
        <w:t>processor instructions, any type of mass storage</w:t>
      </w:r>
      <w:r w:rsidR="002F5DB7">
        <w:t>/</w:t>
      </w:r>
      <w:r w:rsidR="00F402E0">
        <w:t>persistent data</w:t>
      </w:r>
      <w:r w:rsidR="006F2011">
        <w:t>, and input output devices, in any form.</w:t>
      </w:r>
      <w:r w:rsidR="00E11C71">
        <w:t xml:space="preserve"> This idea is still the basis for computers as we know them today.</w:t>
      </w:r>
    </w:p>
    <w:p w14:paraId="3510ACCC" w14:textId="28F845E1" w:rsidR="006C4C34" w:rsidRDefault="00D97491" w:rsidP="006C4C34">
      <w:pPr>
        <w:pStyle w:val="Heading2"/>
      </w:pPr>
      <w:r>
        <w:t>Stored Program concept:</w:t>
      </w:r>
    </w:p>
    <w:p w14:paraId="579D8026" w14:textId="0E8A976B" w:rsidR="00D97491" w:rsidRDefault="00D97491" w:rsidP="00D97491">
      <w:r>
        <w:t xml:space="preserve">The idea of a stored program is that of being able </w:t>
      </w:r>
      <w:r w:rsidR="00E06F42">
        <w:t>to read a program from electrical signals or optically</w:t>
      </w:r>
      <w:r w:rsidR="00560735">
        <w:t xml:space="preserve">, as opposed to </w:t>
      </w:r>
      <w:r w:rsidR="003E74E5">
        <w:t>storing them more physically on a plugboard</w:t>
      </w:r>
      <w:r w:rsidR="00E06F42">
        <w:t>.</w:t>
      </w:r>
      <w:r w:rsidR="00497022">
        <w:t xml:space="preserve"> It is often stated that a stored program concept must also have the program and </w:t>
      </w:r>
      <w:r w:rsidR="00354148">
        <w:t>data be stored in memory at the same location</w:t>
      </w:r>
      <w:r w:rsidR="00560735">
        <w:t>, as opposed to keeping program and data memory separate.</w:t>
      </w:r>
    </w:p>
    <w:p w14:paraId="1381AD18" w14:textId="77777777" w:rsidR="00860A45" w:rsidRDefault="00380307" w:rsidP="00380307">
      <w:pPr>
        <w:pStyle w:val="Heading2"/>
        <w:rPr>
          <w:noProof/>
        </w:rPr>
      </w:pPr>
      <w:r>
        <w:lastRenderedPageBreak/>
        <w:t>Screenshots of compiling to preprocessor</w:t>
      </w:r>
      <w:r w:rsidR="00860A45">
        <w:t>:</w:t>
      </w:r>
      <w:r w:rsidR="009534A4">
        <w:rPr>
          <w:noProof/>
        </w:rPr>
        <w:drawing>
          <wp:inline distT="0" distB="0" distL="0" distR="0" wp14:anchorId="65DDED9E" wp14:editId="22F371B5">
            <wp:extent cx="5962650" cy="583822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9698" cy="5864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34A4" w:rsidRPr="009534A4">
        <w:rPr>
          <w:noProof/>
        </w:rPr>
        <w:t xml:space="preserve"> </w:t>
      </w:r>
    </w:p>
    <w:p w14:paraId="379AF3AD" w14:textId="77777777" w:rsidR="0001789A" w:rsidRDefault="0001789A" w:rsidP="00380307">
      <w:pPr>
        <w:pStyle w:val="Heading2"/>
        <w:rPr>
          <w:noProof/>
        </w:rPr>
      </w:pPr>
      <w:r>
        <w:rPr>
          <w:noProof/>
        </w:rPr>
        <w:t>Compiling to object file:</w:t>
      </w:r>
      <w:r w:rsidR="009534A4">
        <w:rPr>
          <w:noProof/>
        </w:rPr>
        <w:drawing>
          <wp:inline distT="0" distB="0" distL="0" distR="0" wp14:anchorId="5BD7A990" wp14:editId="239297AD">
            <wp:extent cx="5943600" cy="1428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20072" w14:textId="77777777" w:rsidR="0001789A" w:rsidRDefault="0001789A" w:rsidP="00380307">
      <w:pPr>
        <w:pStyle w:val="Heading2"/>
        <w:rPr>
          <w:noProof/>
        </w:rPr>
      </w:pPr>
      <w:r>
        <w:rPr>
          <w:noProof/>
        </w:rPr>
        <w:lastRenderedPageBreak/>
        <w:t>Linking using object file:</w:t>
      </w:r>
      <w:r w:rsidR="009534A4">
        <w:rPr>
          <w:noProof/>
        </w:rPr>
        <w:drawing>
          <wp:inline distT="0" distB="0" distL="0" distR="0" wp14:anchorId="37CADCF9" wp14:editId="7C8C1D43">
            <wp:extent cx="5934075" cy="15049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FA834" w14:textId="51B0A541" w:rsidR="008B3BE9" w:rsidRDefault="0001789A" w:rsidP="00380307">
      <w:pPr>
        <w:pStyle w:val="Heading2"/>
        <w:rPr>
          <w:noProof/>
        </w:rPr>
      </w:pPr>
      <w:r>
        <w:rPr>
          <w:noProof/>
        </w:rPr>
        <w:t>Running using various inputs on the command line:</w:t>
      </w:r>
      <w:r w:rsidR="00860A45">
        <w:rPr>
          <w:noProof/>
        </w:rPr>
        <w:drawing>
          <wp:inline distT="0" distB="0" distL="0" distR="0" wp14:anchorId="3E352593" wp14:editId="0D0A086B">
            <wp:extent cx="5838825" cy="11334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0915F" w14:textId="7695AC6B" w:rsidR="0001789A" w:rsidRDefault="0001789A" w:rsidP="0001789A"/>
    <w:p w14:paraId="67048CF1" w14:textId="3DC58E4A" w:rsidR="0001789A" w:rsidRDefault="0001789A" w:rsidP="0001789A">
      <w:pPr>
        <w:pStyle w:val="Heading2"/>
      </w:pPr>
      <w:r>
        <w:t>Brief description of</w:t>
      </w:r>
      <w:r w:rsidR="00C61D39">
        <w:t xml:space="preserve"> the </w:t>
      </w:r>
      <w:proofErr w:type="spellStart"/>
      <w:proofErr w:type="gramStart"/>
      <w:r w:rsidR="00C61D39">
        <w:t>printf</w:t>
      </w:r>
      <w:proofErr w:type="spellEnd"/>
      <w:r w:rsidR="00C61D39">
        <w:t>(</w:t>
      </w:r>
      <w:proofErr w:type="gramEnd"/>
      <w:r w:rsidR="00C61D39">
        <w:t>) statement:</w:t>
      </w:r>
    </w:p>
    <w:p w14:paraId="5EF0861F" w14:textId="534B5C25" w:rsidR="00C61D39" w:rsidRPr="00C61D39" w:rsidRDefault="00C61D39" w:rsidP="00C61D39">
      <w:r>
        <w:t xml:space="preserve">The </w:t>
      </w:r>
      <w:proofErr w:type="spellStart"/>
      <w:r>
        <w:t>printf</w:t>
      </w:r>
      <w:proofErr w:type="spellEnd"/>
      <w:r>
        <w:t xml:space="preserve"> statement specifies a format to print. The first input being the </w:t>
      </w:r>
      <w:r w:rsidR="00A263BA">
        <w:t xml:space="preserve">string that is to be </w:t>
      </w:r>
      <w:r w:rsidR="005B5A8B">
        <w:t xml:space="preserve">formatted, and each %d </w:t>
      </w:r>
      <w:r w:rsidR="00961730">
        <w:t>specifies</w:t>
      </w:r>
      <w:r w:rsidR="005B5A8B">
        <w:t xml:space="preserve"> a </w:t>
      </w:r>
      <w:r w:rsidR="008115EC">
        <w:t xml:space="preserve">decimal integer to be formatted into in order of the variables passed in after the commas in the </w:t>
      </w:r>
      <w:proofErr w:type="spellStart"/>
      <w:r w:rsidR="008115EC">
        <w:t>printf</w:t>
      </w:r>
      <w:proofErr w:type="spellEnd"/>
      <w:r w:rsidR="008115EC">
        <w:t xml:space="preserve"> </w:t>
      </w:r>
      <w:r w:rsidR="00961730">
        <w:t>arguments</w:t>
      </w:r>
      <w:r w:rsidR="008115EC">
        <w:t xml:space="preserve">. The first </w:t>
      </w:r>
      <w:r w:rsidR="007438C2">
        <w:t xml:space="preserve">%d is printed as variable a, the second %d is printed as variable b, and the third %d is printed as </w:t>
      </w:r>
      <w:proofErr w:type="spellStart"/>
      <w:r w:rsidR="007438C2">
        <w:t>argc</w:t>
      </w:r>
      <w:proofErr w:type="spellEnd"/>
      <w:r w:rsidR="00961730">
        <w:t>. The \n means newline.</w:t>
      </w:r>
    </w:p>
    <w:sectPr w:rsidR="00C61D39" w:rsidRPr="00C61D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EA"/>
    <w:rsid w:val="0001789A"/>
    <w:rsid w:val="000F10EC"/>
    <w:rsid w:val="002C7F39"/>
    <w:rsid w:val="002F5DB7"/>
    <w:rsid w:val="00354148"/>
    <w:rsid w:val="00380307"/>
    <w:rsid w:val="003E74E5"/>
    <w:rsid w:val="00497022"/>
    <w:rsid w:val="00560735"/>
    <w:rsid w:val="005B5A8B"/>
    <w:rsid w:val="006744F9"/>
    <w:rsid w:val="006C4C34"/>
    <w:rsid w:val="006D18EA"/>
    <w:rsid w:val="006F2011"/>
    <w:rsid w:val="007438C2"/>
    <w:rsid w:val="008115EC"/>
    <w:rsid w:val="00860A45"/>
    <w:rsid w:val="008B3BE9"/>
    <w:rsid w:val="00905B57"/>
    <w:rsid w:val="009534A4"/>
    <w:rsid w:val="00961730"/>
    <w:rsid w:val="00972AEC"/>
    <w:rsid w:val="00A263BA"/>
    <w:rsid w:val="00A71E8A"/>
    <w:rsid w:val="00A83BD0"/>
    <w:rsid w:val="00BD1F69"/>
    <w:rsid w:val="00C61D39"/>
    <w:rsid w:val="00CA5E8F"/>
    <w:rsid w:val="00D97491"/>
    <w:rsid w:val="00E06F42"/>
    <w:rsid w:val="00E11C71"/>
    <w:rsid w:val="00E50E0A"/>
    <w:rsid w:val="00F4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877FC"/>
  <w15:chartTrackingRefBased/>
  <w15:docId w15:val="{BF0BB501-6FB4-48B5-858B-591A5A18F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3B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5E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3B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A5E8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31</cp:revision>
  <dcterms:created xsi:type="dcterms:W3CDTF">2021-09-10T02:48:00Z</dcterms:created>
  <dcterms:modified xsi:type="dcterms:W3CDTF">2021-09-10T03:33:00Z</dcterms:modified>
</cp:coreProperties>
</file>